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2A4" w:rsidRDefault="00D43A77">
      <w:pPr>
        <w:pStyle w:val="Corpsdetexte"/>
        <w:spacing w:before="4"/>
        <w:rPr>
          <w:rFonts w:ascii="Times New Roman"/>
          <w:sz w:val="13"/>
        </w:rPr>
      </w:pPr>
      <w:r>
        <w:rPr>
          <w:noProof/>
          <w:lang w:eastAsia="fr-FR"/>
        </w:rPr>
        <w:drawing>
          <wp:anchor distT="0" distB="0" distL="0" distR="0" simplePos="0" relativeHeight="487537152" behindDoc="1" locked="0" layoutInCell="1" allowOverlap="1">
            <wp:simplePos x="0" y="0"/>
            <wp:positionH relativeFrom="page">
              <wp:posOffset>738952</wp:posOffset>
            </wp:positionH>
            <wp:positionV relativeFrom="page">
              <wp:posOffset>284263</wp:posOffset>
            </wp:positionV>
            <wp:extent cx="6817039" cy="5230448"/>
            <wp:effectExtent l="0" t="0" r="0" b="0"/>
            <wp:wrapNone/>
            <wp:docPr id="1" name="image1.jpeg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7039" cy="5230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42A4" w:rsidRDefault="00D43A77">
      <w:pPr>
        <w:spacing w:before="52"/>
        <w:ind w:left="4124"/>
        <w:rPr>
          <w:sz w:val="24"/>
        </w:rPr>
      </w:pPr>
      <w:r>
        <w:rPr>
          <w:sz w:val="24"/>
        </w:rPr>
        <w:t>FICHE</w:t>
      </w:r>
      <w:r>
        <w:rPr>
          <w:spacing w:val="2"/>
          <w:sz w:val="24"/>
        </w:rPr>
        <w:t xml:space="preserve"> </w:t>
      </w:r>
      <w:r>
        <w:rPr>
          <w:sz w:val="24"/>
        </w:rPr>
        <w:t>DE POSTE :</w:t>
      </w:r>
    </w:p>
    <w:p w:rsidR="000042A4" w:rsidRDefault="00D43A77">
      <w:pPr>
        <w:pStyle w:val="Titre"/>
        <w:spacing w:line="256" w:lineRule="auto"/>
      </w:pPr>
      <w:proofErr w:type="spellStart"/>
      <w:r>
        <w:t>Accompagnat.rice.eur.s</w:t>
      </w:r>
      <w:proofErr w:type="spellEnd"/>
      <w:r>
        <w:t xml:space="preserve"> à la scolarité, enfants d’écoles</w:t>
      </w:r>
      <w:r>
        <w:rPr>
          <w:spacing w:val="-52"/>
        </w:rPr>
        <w:t xml:space="preserve"> </w:t>
      </w:r>
      <w:r>
        <w:t>élémentaires</w:t>
      </w:r>
    </w:p>
    <w:p w:rsidR="000042A4" w:rsidRDefault="000042A4">
      <w:pPr>
        <w:pStyle w:val="Corpsdetexte"/>
        <w:rPr>
          <w:b/>
          <w:sz w:val="20"/>
        </w:rPr>
      </w:pPr>
    </w:p>
    <w:p w:rsidR="000042A4" w:rsidRDefault="000042A4">
      <w:pPr>
        <w:pStyle w:val="Corpsdetexte"/>
        <w:spacing w:before="5"/>
        <w:rPr>
          <w:b/>
          <w:sz w:val="20"/>
        </w:rPr>
      </w:pPr>
    </w:p>
    <w:p w:rsidR="000042A4" w:rsidRDefault="00D43A77">
      <w:pPr>
        <w:pStyle w:val="Titre1"/>
        <w:spacing w:before="56"/>
      </w:pPr>
      <w:r>
        <w:t>MISSIONS</w:t>
      </w:r>
      <w:r>
        <w:rPr>
          <w:spacing w:val="-4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CENTRE</w:t>
      </w:r>
      <w:r>
        <w:rPr>
          <w:spacing w:val="-1"/>
        </w:rPr>
        <w:t xml:space="preserve"> </w:t>
      </w:r>
      <w:r>
        <w:t>SOCIO</w:t>
      </w:r>
      <w:r>
        <w:rPr>
          <w:spacing w:val="-6"/>
        </w:rPr>
        <w:t xml:space="preserve"> </w:t>
      </w:r>
      <w:r>
        <w:t>CULTUREL</w:t>
      </w:r>
    </w:p>
    <w:p w:rsidR="000042A4" w:rsidRDefault="000042A4">
      <w:pPr>
        <w:pStyle w:val="Corpsdetexte"/>
        <w:spacing w:before="10"/>
        <w:rPr>
          <w:b/>
          <w:sz w:val="24"/>
        </w:rPr>
      </w:pPr>
    </w:p>
    <w:p w:rsidR="000042A4" w:rsidRDefault="00D43A77">
      <w:pPr>
        <w:pStyle w:val="Corpsdetexte"/>
        <w:ind w:left="120" w:right="155"/>
        <w:jc w:val="both"/>
      </w:pPr>
      <w:r>
        <w:t>Les CSC sont des équipements de proximité,</w:t>
      </w:r>
      <w:r>
        <w:rPr>
          <w:spacing w:val="1"/>
        </w:rPr>
        <w:t xml:space="preserve"> </w:t>
      </w:r>
      <w:r>
        <w:t>des espaces de rencontres et d’échanges intergénérationnels, qui</w:t>
      </w:r>
      <w:r>
        <w:rPr>
          <w:spacing w:val="1"/>
        </w:rPr>
        <w:t xml:space="preserve"> </w:t>
      </w:r>
      <w:r>
        <w:rPr>
          <w:spacing w:val="-1"/>
        </w:rPr>
        <w:t>proposent</w:t>
      </w:r>
      <w:r>
        <w:rPr>
          <w:spacing w:val="-7"/>
        </w:rPr>
        <w:t xml:space="preserve"> </w:t>
      </w:r>
      <w:r>
        <w:t>quotidiennement</w:t>
      </w:r>
      <w:r>
        <w:rPr>
          <w:spacing w:val="-7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services,</w:t>
      </w:r>
      <w:r>
        <w:rPr>
          <w:spacing w:val="-6"/>
        </w:rPr>
        <w:t xml:space="preserve"> </w:t>
      </w:r>
      <w:r>
        <w:t>activités</w:t>
      </w:r>
      <w:r>
        <w:rPr>
          <w:spacing w:val="-9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projets</w:t>
      </w:r>
      <w:r>
        <w:rPr>
          <w:spacing w:val="-6"/>
        </w:rPr>
        <w:t xml:space="preserve"> </w:t>
      </w:r>
      <w:r>
        <w:t>qui</w:t>
      </w:r>
      <w:r>
        <w:rPr>
          <w:spacing w:val="-8"/>
        </w:rPr>
        <w:t xml:space="preserve"> </w:t>
      </w:r>
      <w:r>
        <w:t>s’adressent</w:t>
      </w:r>
      <w:r>
        <w:rPr>
          <w:spacing w:val="-7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des</w:t>
      </w:r>
      <w:r>
        <w:rPr>
          <w:spacing w:val="-13"/>
        </w:rPr>
        <w:t xml:space="preserve"> </w:t>
      </w:r>
      <w:r>
        <w:t>personnes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tous</w:t>
      </w:r>
      <w:r>
        <w:rPr>
          <w:spacing w:val="-10"/>
        </w:rPr>
        <w:t xml:space="preserve"> </w:t>
      </w:r>
      <w:r>
        <w:t>âges.</w:t>
      </w:r>
      <w:r>
        <w:rPr>
          <w:spacing w:val="-10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centres</w:t>
      </w:r>
      <w:r>
        <w:rPr>
          <w:spacing w:val="-48"/>
        </w:rPr>
        <w:t xml:space="preserve"> </w:t>
      </w:r>
      <w:r>
        <w:rPr>
          <w:spacing w:val="-1"/>
        </w:rPr>
        <w:t>socioculturels</w:t>
      </w:r>
      <w:r>
        <w:rPr>
          <w:spacing w:val="-12"/>
        </w:rPr>
        <w:t xml:space="preserve"> </w:t>
      </w:r>
      <w:r>
        <w:t>s’inscrivent</w:t>
      </w:r>
      <w:r>
        <w:rPr>
          <w:spacing w:val="-6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logique</w:t>
      </w:r>
      <w:r>
        <w:rPr>
          <w:spacing w:val="-6"/>
        </w:rPr>
        <w:t xml:space="preserve"> </w:t>
      </w:r>
      <w:r>
        <w:t>participative</w:t>
      </w:r>
      <w:r>
        <w:rPr>
          <w:spacing w:val="-1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habitants</w:t>
      </w:r>
      <w:r>
        <w:rPr>
          <w:spacing w:val="-7"/>
        </w:rPr>
        <w:t xml:space="preserve"> </w:t>
      </w:r>
      <w:r>
        <w:t>sont</w:t>
      </w:r>
      <w:r>
        <w:rPr>
          <w:spacing w:val="-4"/>
        </w:rPr>
        <w:t xml:space="preserve"> </w:t>
      </w:r>
      <w:r>
        <w:t>associés</w:t>
      </w:r>
      <w:r>
        <w:rPr>
          <w:spacing w:val="-9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son</w:t>
      </w:r>
      <w:r>
        <w:rPr>
          <w:spacing w:val="-7"/>
        </w:rPr>
        <w:t xml:space="preserve"> </w:t>
      </w:r>
      <w:r>
        <w:t>pilotage</w:t>
      </w:r>
      <w:r>
        <w:rPr>
          <w:spacing w:val="-12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sa</w:t>
      </w:r>
      <w:r>
        <w:rPr>
          <w:spacing w:val="-12"/>
        </w:rPr>
        <w:t xml:space="preserve"> </w:t>
      </w:r>
      <w:r>
        <w:t>mise</w:t>
      </w:r>
      <w:r>
        <w:rPr>
          <w:spacing w:val="-9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œuvre.</w:t>
      </w:r>
    </w:p>
    <w:p w:rsidR="000042A4" w:rsidRDefault="000042A4">
      <w:pPr>
        <w:pStyle w:val="Corpsdetexte"/>
        <w:spacing w:before="1"/>
        <w:rPr>
          <w:sz w:val="23"/>
        </w:rPr>
      </w:pPr>
    </w:p>
    <w:p w:rsidR="000042A4" w:rsidRDefault="00D43A77">
      <w:pPr>
        <w:pStyle w:val="Corpsdetexte"/>
        <w:ind w:left="120" w:right="161"/>
        <w:jc w:val="both"/>
      </w:pPr>
      <w:r>
        <w:t>Le secteur enfance accompagne les enfants dans l’apprentissage de la vie en collectivité, de l’autonomie et de la</w:t>
      </w:r>
      <w:r>
        <w:rPr>
          <w:spacing w:val="1"/>
        </w:rPr>
        <w:t xml:space="preserve"> </w:t>
      </w:r>
      <w:r>
        <w:t>citoyenneté. Pour cela nous nous appuyons sur des ateliers d’expression, de création, de jeux, de sorties sportives,</w:t>
      </w:r>
      <w:r>
        <w:rPr>
          <w:spacing w:val="1"/>
        </w:rPr>
        <w:t xml:space="preserve"> </w:t>
      </w:r>
      <w:r>
        <w:t>artistiques et culturelle</w:t>
      </w:r>
      <w:r>
        <w:t>s. Le Contrat Local d’Accompagnement à la Scolarité (CLAS) est mis en place pour renforcer</w:t>
      </w:r>
      <w:r>
        <w:rPr>
          <w:spacing w:val="1"/>
        </w:rPr>
        <w:t xml:space="preserve"> </w:t>
      </w:r>
      <w:r>
        <w:t>l’égalité des chances des enfants des cycles primaires. C’est dans le cadre de cette activité que nous cherchons de</w:t>
      </w:r>
      <w:r>
        <w:rPr>
          <w:spacing w:val="1"/>
        </w:rPr>
        <w:t xml:space="preserve"> </w:t>
      </w:r>
      <w:proofErr w:type="spellStart"/>
      <w:r>
        <w:t>nouve.lles.aux</w:t>
      </w:r>
      <w:proofErr w:type="spellEnd"/>
      <w:r>
        <w:t xml:space="preserve"> </w:t>
      </w:r>
      <w:proofErr w:type="spellStart"/>
      <w:proofErr w:type="gramStart"/>
      <w:r>
        <w:t>accompagnat.eu.rice.s</w:t>
      </w:r>
      <w:proofErr w:type="spellEnd"/>
      <w:r>
        <w:t>.</w:t>
      </w:r>
      <w:proofErr w:type="gramEnd"/>
    </w:p>
    <w:p w:rsidR="000042A4" w:rsidRDefault="000042A4">
      <w:pPr>
        <w:pStyle w:val="Corpsdetexte"/>
        <w:spacing w:before="9"/>
      </w:pPr>
    </w:p>
    <w:p w:rsidR="000042A4" w:rsidRDefault="00D43A77">
      <w:pPr>
        <w:pStyle w:val="Titre1"/>
      </w:pPr>
      <w:r>
        <w:t>MISSIONS</w:t>
      </w:r>
      <w:r>
        <w:rPr>
          <w:spacing w:val="-3"/>
        </w:rPr>
        <w:t xml:space="preserve"> </w:t>
      </w:r>
      <w:r>
        <w:t>D</w:t>
      </w:r>
      <w:r>
        <w:t>U</w:t>
      </w:r>
      <w:r>
        <w:rPr>
          <w:spacing w:val="-5"/>
        </w:rPr>
        <w:t xml:space="preserve"> </w:t>
      </w:r>
      <w:r>
        <w:t>POSTE</w:t>
      </w:r>
    </w:p>
    <w:p w:rsidR="000042A4" w:rsidRDefault="000042A4">
      <w:pPr>
        <w:pStyle w:val="Corpsdetexte"/>
        <w:rPr>
          <w:b/>
          <w:sz w:val="23"/>
        </w:rPr>
      </w:pPr>
    </w:p>
    <w:p w:rsidR="000042A4" w:rsidRDefault="00D43A77">
      <w:pPr>
        <w:pStyle w:val="Corpsdetexte"/>
        <w:ind w:left="120" w:right="163"/>
        <w:jc w:val="both"/>
      </w:pPr>
      <w:r>
        <w:t>On</w:t>
      </w:r>
      <w:r>
        <w:rPr>
          <w:spacing w:val="-4"/>
        </w:rPr>
        <w:t xml:space="preserve"> </w:t>
      </w:r>
      <w:r>
        <w:t>désigne par</w:t>
      </w:r>
      <w:r>
        <w:rPr>
          <w:spacing w:val="-1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accompagnement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scolarité »</w:t>
      </w:r>
      <w:r>
        <w:rPr>
          <w:spacing w:val="-4"/>
        </w:rPr>
        <w:t xml:space="preserve"> </w:t>
      </w:r>
      <w:r>
        <w:t>l’ensemble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actions</w:t>
      </w:r>
      <w:r>
        <w:rPr>
          <w:spacing w:val="-8"/>
        </w:rPr>
        <w:t xml:space="preserve"> </w:t>
      </w:r>
      <w:r>
        <w:t>visant</w:t>
      </w:r>
      <w:r>
        <w:rPr>
          <w:spacing w:val="-8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offrir,</w:t>
      </w:r>
      <w:r>
        <w:rPr>
          <w:spacing w:val="-2"/>
        </w:rPr>
        <w:t xml:space="preserve"> </w:t>
      </w:r>
      <w:r>
        <w:t>aux</w:t>
      </w:r>
      <w:r>
        <w:rPr>
          <w:spacing w:val="-5"/>
        </w:rPr>
        <w:t xml:space="preserve"> </w:t>
      </w:r>
      <w:r>
        <w:t>côtés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l’école, l’appuie</w:t>
      </w:r>
      <w:r>
        <w:rPr>
          <w:spacing w:val="-47"/>
        </w:rPr>
        <w:t xml:space="preserve"> </w:t>
      </w:r>
      <w:r>
        <w:t>et les</w:t>
      </w:r>
      <w:r>
        <w:rPr>
          <w:spacing w:val="-2"/>
        </w:rPr>
        <w:t xml:space="preserve"> </w:t>
      </w:r>
      <w:r>
        <w:t>ressources dont les</w:t>
      </w:r>
      <w:r>
        <w:rPr>
          <w:spacing w:val="-5"/>
        </w:rPr>
        <w:t xml:space="preserve"> </w:t>
      </w:r>
      <w:r>
        <w:t>enfants</w:t>
      </w:r>
      <w:r>
        <w:rPr>
          <w:spacing w:val="4"/>
        </w:rPr>
        <w:t xml:space="preserve"> </w:t>
      </w:r>
      <w:r>
        <w:t>ont</w:t>
      </w:r>
      <w:r>
        <w:rPr>
          <w:spacing w:val="-2"/>
        </w:rPr>
        <w:t xml:space="preserve"> </w:t>
      </w:r>
      <w:r>
        <w:t>besoin</w:t>
      </w:r>
      <w:r>
        <w:rPr>
          <w:spacing w:val="-4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réussir à l’école.</w:t>
      </w:r>
    </w:p>
    <w:p w:rsidR="000042A4" w:rsidRDefault="000042A4">
      <w:pPr>
        <w:pStyle w:val="Corpsdetexte"/>
        <w:spacing w:before="10"/>
      </w:pPr>
    </w:p>
    <w:p w:rsidR="000042A4" w:rsidRDefault="00D43A77">
      <w:pPr>
        <w:pStyle w:val="Corpsdetexte"/>
        <w:spacing w:before="1"/>
        <w:ind w:left="120"/>
        <w:jc w:val="both"/>
      </w:pPr>
      <w:r>
        <w:t>Les</w:t>
      </w:r>
      <w:r>
        <w:rPr>
          <w:spacing w:val="-4"/>
        </w:rPr>
        <w:t xml:space="preserve"> </w:t>
      </w:r>
      <w:r>
        <w:t>missions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gramStart"/>
      <w:r>
        <w:t>l’</w:t>
      </w:r>
      <w:proofErr w:type="spellStart"/>
      <w:r>
        <w:t>accompagnat.eur</w:t>
      </w:r>
      <w:proofErr w:type="gramEnd"/>
      <w:r>
        <w:t>.rice</w:t>
      </w:r>
      <w:proofErr w:type="spellEnd"/>
      <w:r>
        <w:rPr>
          <w:spacing w:val="3"/>
        </w:rPr>
        <w:t xml:space="preserve"> </w:t>
      </w:r>
      <w:r>
        <w:t>sont de</w:t>
      </w:r>
      <w:r>
        <w:rPr>
          <w:spacing w:val="2"/>
        </w:rPr>
        <w:t xml:space="preserve"> </w:t>
      </w:r>
      <w:r>
        <w:t>:</w:t>
      </w:r>
    </w:p>
    <w:p w:rsidR="000042A4" w:rsidRDefault="000042A4">
      <w:pPr>
        <w:pStyle w:val="Corpsdetexte"/>
        <w:rPr>
          <w:sz w:val="23"/>
        </w:rPr>
      </w:pPr>
    </w:p>
    <w:p w:rsidR="000042A4" w:rsidRDefault="00D43A77">
      <w:pPr>
        <w:pStyle w:val="Paragraphedeliste"/>
        <w:numPr>
          <w:ilvl w:val="0"/>
          <w:numId w:val="1"/>
        </w:numPr>
        <w:tabs>
          <w:tab w:val="left" w:pos="841"/>
        </w:tabs>
        <w:ind w:right="165" w:hanging="363"/>
        <w:jc w:val="both"/>
      </w:pPr>
      <w:proofErr w:type="gramStart"/>
      <w:r>
        <w:t>aider</w:t>
      </w:r>
      <w:proofErr w:type="gramEnd"/>
      <w:r>
        <w:t xml:space="preserve"> les enfants à acquérir des méthodes, des approches, des relations susceptibles de faciliter l'accès au</w:t>
      </w:r>
      <w:r>
        <w:rPr>
          <w:spacing w:val="1"/>
        </w:rPr>
        <w:t xml:space="preserve"> </w:t>
      </w:r>
      <w:r>
        <w:t>savoir,</w:t>
      </w:r>
    </w:p>
    <w:p w:rsidR="000042A4" w:rsidRDefault="00D43A77">
      <w:pPr>
        <w:pStyle w:val="Paragraphedeliste"/>
        <w:numPr>
          <w:ilvl w:val="0"/>
          <w:numId w:val="1"/>
        </w:numPr>
        <w:tabs>
          <w:tab w:val="left" w:pos="841"/>
        </w:tabs>
        <w:spacing w:before="3"/>
        <w:ind w:right="163" w:hanging="363"/>
        <w:jc w:val="both"/>
      </w:pPr>
      <w:proofErr w:type="gramStart"/>
      <w:r>
        <w:t>élargir</w:t>
      </w:r>
      <w:proofErr w:type="gramEnd"/>
      <w:r>
        <w:t xml:space="preserve"> les centres d'intérêt des enfants en proposant des activités artistiques, culturelles et/ou ludiques ; de</w:t>
      </w:r>
      <w:r>
        <w:rPr>
          <w:spacing w:val="1"/>
        </w:rPr>
        <w:t xml:space="preserve"> </w:t>
      </w:r>
      <w:r>
        <w:t>promouvoir leur apprentis</w:t>
      </w:r>
      <w:r>
        <w:t>sage de la citoyenneté par une ouverture sur les ressources culturelles, sociales et</w:t>
      </w:r>
      <w:r>
        <w:rPr>
          <w:spacing w:val="1"/>
        </w:rPr>
        <w:t xml:space="preserve"> </w:t>
      </w:r>
      <w:r>
        <w:t>économiques 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ville</w:t>
      </w:r>
      <w:r>
        <w:rPr>
          <w:spacing w:val="-2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l'environnement</w:t>
      </w:r>
      <w:r>
        <w:rPr>
          <w:spacing w:val="-2"/>
        </w:rPr>
        <w:t xml:space="preserve"> </w:t>
      </w:r>
      <w:r>
        <w:t>proche,</w:t>
      </w:r>
    </w:p>
    <w:p w:rsidR="000042A4" w:rsidRDefault="00D43A77">
      <w:pPr>
        <w:pStyle w:val="Paragraphedeliste"/>
        <w:numPr>
          <w:ilvl w:val="0"/>
          <w:numId w:val="1"/>
        </w:numPr>
        <w:tabs>
          <w:tab w:val="left" w:pos="841"/>
        </w:tabs>
        <w:spacing w:before="3"/>
        <w:ind w:right="173" w:hanging="363"/>
        <w:jc w:val="both"/>
      </w:pPr>
      <w:proofErr w:type="gramStart"/>
      <w:r>
        <w:t>valoriser</w:t>
      </w:r>
      <w:proofErr w:type="gramEnd"/>
      <w:r>
        <w:rPr>
          <w:spacing w:val="1"/>
        </w:rPr>
        <w:t xml:space="preserve"> </w:t>
      </w:r>
      <w:r>
        <w:t>leurs</w:t>
      </w:r>
      <w:r>
        <w:rPr>
          <w:spacing w:val="1"/>
        </w:rPr>
        <w:t xml:space="preserve"> </w:t>
      </w:r>
      <w:r>
        <w:t>acquis</w:t>
      </w:r>
      <w:r>
        <w:rPr>
          <w:spacing w:val="1"/>
        </w:rPr>
        <w:t xml:space="preserve"> </w:t>
      </w:r>
      <w:r>
        <w:t>afin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renforcer</w:t>
      </w:r>
      <w:r>
        <w:rPr>
          <w:spacing w:val="1"/>
        </w:rPr>
        <w:t xml:space="preserve"> </w:t>
      </w:r>
      <w:r>
        <w:t>leur</w:t>
      </w:r>
      <w:r>
        <w:rPr>
          <w:spacing w:val="1"/>
        </w:rPr>
        <w:t xml:space="preserve"> </w:t>
      </w:r>
      <w:r>
        <w:t>autonomie</w:t>
      </w:r>
      <w:r>
        <w:rPr>
          <w:spacing w:val="1"/>
        </w:rPr>
        <w:t xml:space="preserve"> </w:t>
      </w:r>
      <w:r>
        <w:t>personnelle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leur</w:t>
      </w:r>
      <w:r>
        <w:rPr>
          <w:spacing w:val="1"/>
        </w:rPr>
        <w:t xml:space="preserve"> </w:t>
      </w:r>
      <w:r>
        <w:t>capacité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vie</w:t>
      </w:r>
      <w:r>
        <w:rPr>
          <w:spacing w:val="1"/>
        </w:rPr>
        <w:t xml:space="preserve"> </w:t>
      </w:r>
      <w:r>
        <w:t>collective,</w:t>
      </w:r>
      <w:r>
        <w:rPr>
          <w:spacing w:val="1"/>
        </w:rPr>
        <w:t xml:space="preserve"> </w:t>
      </w:r>
      <w:r>
        <w:t>notamment</w:t>
      </w:r>
      <w:r>
        <w:rPr>
          <w:spacing w:val="-1"/>
        </w:rPr>
        <w:t xml:space="preserve"> </w:t>
      </w:r>
      <w:r>
        <w:t>par la</w:t>
      </w:r>
      <w:r>
        <w:rPr>
          <w:spacing w:val="-5"/>
        </w:rPr>
        <w:t xml:space="preserve"> </w:t>
      </w:r>
      <w:r>
        <w:t>pratique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l'entraide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l'encouragement du</w:t>
      </w:r>
      <w:r>
        <w:rPr>
          <w:spacing w:val="-3"/>
        </w:rPr>
        <w:t xml:space="preserve"> </w:t>
      </w:r>
      <w:r>
        <w:t>tutorat</w:t>
      </w:r>
      <w:r>
        <w:rPr>
          <w:spacing w:val="-2"/>
        </w:rPr>
        <w:t xml:space="preserve"> </w:t>
      </w:r>
      <w:r>
        <w:t>entre les</w:t>
      </w:r>
      <w:r>
        <w:rPr>
          <w:spacing w:val="-4"/>
        </w:rPr>
        <w:t xml:space="preserve"> </w:t>
      </w:r>
      <w:r>
        <w:t>enfants,</w:t>
      </w:r>
    </w:p>
    <w:p w:rsidR="000042A4" w:rsidRDefault="00D43A77">
      <w:pPr>
        <w:pStyle w:val="Paragraphedeliste"/>
        <w:numPr>
          <w:ilvl w:val="0"/>
          <w:numId w:val="1"/>
        </w:numPr>
        <w:tabs>
          <w:tab w:val="left" w:pos="841"/>
        </w:tabs>
        <w:spacing w:before="1"/>
        <w:ind w:left="840"/>
        <w:jc w:val="both"/>
      </w:pPr>
      <w:proofErr w:type="gramStart"/>
      <w:r>
        <w:t>interagir</w:t>
      </w:r>
      <w:proofErr w:type="gramEnd"/>
      <w:r>
        <w:rPr>
          <w:spacing w:val="-2"/>
        </w:rPr>
        <w:t xml:space="preserve"> </w:t>
      </w:r>
      <w:r>
        <w:t>avec</w:t>
      </w:r>
      <w:r>
        <w:rPr>
          <w:spacing w:val="-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parents</w:t>
      </w:r>
      <w:r>
        <w:rPr>
          <w:spacing w:val="2"/>
        </w:rPr>
        <w:t xml:space="preserve"> </w:t>
      </w:r>
      <w:r>
        <w:t>pour favoriser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suivi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scolarité</w:t>
      </w:r>
      <w:r>
        <w:rPr>
          <w:spacing w:val="-1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enfants.</w:t>
      </w:r>
    </w:p>
    <w:p w:rsidR="000042A4" w:rsidRDefault="000042A4">
      <w:pPr>
        <w:pStyle w:val="Corpsdetexte"/>
        <w:spacing w:before="7"/>
      </w:pPr>
    </w:p>
    <w:p w:rsidR="000042A4" w:rsidRDefault="00D43A77">
      <w:pPr>
        <w:pStyle w:val="Corpsdetexte"/>
        <w:spacing w:before="1"/>
        <w:ind w:left="120"/>
        <w:jc w:val="both"/>
      </w:pPr>
      <w:r>
        <w:t>Pour</w:t>
      </w:r>
      <w:r>
        <w:rPr>
          <w:spacing w:val="-2"/>
        </w:rPr>
        <w:t xml:space="preserve"> </w:t>
      </w:r>
      <w:r>
        <w:t xml:space="preserve">cela </w:t>
      </w:r>
      <w:proofErr w:type="spellStart"/>
      <w:proofErr w:type="gramStart"/>
      <w:r>
        <w:t>il.elle</w:t>
      </w:r>
      <w:proofErr w:type="spellEnd"/>
      <w:proofErr w:type="gramEnd"/>
      <w:r>
        <w:rPr>
          <w:spacing w:val="3"/>
        </w:rPr>
        <w:t xml:space="preserve"> </w:t>
      </w:r>
      <w:r>
        <w:t>doit savoir</w:t>
      </w:r>
      <w:r>
        <w:rPr>
          <w:spacing w:val="-3"/>
        </w:rPr>
        <w:t xml:space="preserve"> </w:t>
      </w:r>
      <w:r>
        <w:t>:</w:t>
      </w:r>
    </w:p>
    <w:p w:rsidR="000042A4" w:rsidRDefault="000042A4">
      <w:pPr>
        <w:pStyle w:val="Corpsdetexte"/>
        <w:spacing w:before="2"/>
        <w:rPr>
          <w:sz w:val="23"/>
        </w:rPr>
      </w:pPr>
    </w:p>
    <w:p w:rsidR="000042A4" w:rsidRDefault="00D43A77">
      <w:pPr>
        <w:pStyle w:val="Paragraphedeliste"/>
        <w:numPr>
          <w:ilvl w:val="0"/>
          <w:numId w:val="1"/>
        </w:numPr>
        <w:tabs>
          <w:tab w:val="left" w:pos="841"/>
        </w:tabs>
        <w:ind w:left="840"/>
        <w:jc w:val="both"/>
      </w:pPr>
      <w:proofErr w:type="gramStart"/>
      <w:r>
        <w:t>adapter</w:t>
      </w:r>
      <w:proofErr w:type="gramEnd"/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différencier</w:t>
      </w:r>
      <w:r>
        <w:rPr>
          <w:spacing w:val="-3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selon</w:t>
      </w:r>
      <w:r>
        <w:rPr>
          <w:spacing w:val="-4"/>
        </w:rPr>
        <w:t xml:space="preserve"> </w:t>
      </w:r>
      <w:r>
        <w:t>l'âge et le</w:t>
      </w:r>
      <w:r>
        <w:rPr>
          <w:spacing w:val="-7"/>
        </w:rPr>
        <w:t xml:space="preserve"> </w:t>
      </w:r>
      <w:r>
        <w:t>niveau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enfants</w:t>
      </w:r>
      <w:r>
        <w:rPr>
          <w:spacing w:val="-1"/>
        </w:rPr>
        <w:t xml:space="preserve"> </w:t>
      </w:r>
      <w:r>
        <w:t>auxquels</w:t>
      </w:r>
      <w:r>
        <w:rPr>
          <w:spacing w:val="-3"/>
        </w:rPr>
        <w:t xml:space="preserve"> </w:t>
      </w:r>
      <w:r>
        <w:t>elles s'adressent,</w:t>
      </w:r>
    </w:p>
    <w:p w:rsidR="000042A4" w:rsidRDefault="00D43A77">
      <w:pPr>
        <w:pStyle w:val="Paragraphedeliste"/>
        <w:numPr>
          <w:ilvl w:val="0"/>
          <w:numId w:val="1"/>
        </w:numPr>
        <w:tabs>
          <w:tab w:val="left" w:pos="841"/>
        </w:tabs>
        <w:ind w:right="173" w:hanging="363"/>
        <w:jc w:val="both"/>
      </w:pPr>
      <w:proofErr w:type="gramStart"/>
      <w:r>
        <w:t>développer</w:t>
      </w:r>
      <w:proofErr w:type="gramEnd"/>
      <w:r>
        <w:t xml:space="preserve"> des contacts aussi fréquents que possible avec l'entourage familial, la coordinatrice du CLAS, la</w:t>
      </w:r>
      <w:r>
        <w:rPr>
          <w:spacing w:val="1"/>
        </w:rPr>
        <w:t xml:space="preserve"> </w:t>
      </w:r>
      <w:r>
        <w:t>référente familles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CSC</w:t>
      </w:r>
      <w:r>
        <w:rPr>
          <w:spacing w:val="-1"/>
        </w:rPr>
        <w:t xml:space="preserve"> </w:t>
      </w:r>
      <w:r>
        <w:t>ainsi</w:t>
      </w:r>
      <w:r>
        <w:rPr>
          <w:spacing w:val="1"/>
        </w:rPr>
        <w:t xml:space="preserve"> </w:t>
      </w:r>
      <w:r>
        <w:t>qu’avec</w:t>
      </w:r>
      <w:r>
        <w:rPr>
          <w:spacing w:val="-1"/>
        </w:rPr>
        <w:t xml:space="preserve"> </w:t>
      </w:r>
      <w:r>
        <w:t>les enseignants.</w:t>
      </w:r>
    </w:p>
    <w:p w:rsidR="000042A4" w:rsidRDefault="000042A4">
      <w:pPr>
        <w:pStyle w:val="Corpsdetexte"/>
        <w:spacing w:before="8"/>
      </w:pPr>
    </w:p>
    <w:p w:rsidR="000042A4" w:rsidRDefault="00D43A77">
      <w:pPr>
        <w:pStyle w:val="Corpsdetexte"/>
        <w:ind w:left="120"/>
        <w:jc w:val="both"/>
      </w:pPr>
      <w:proofErr w:type="gramStart"/>
      <w:r>
        <w:t>L’</w:t>
      </w:r>
      <w:proofErr w:type="spellStart"/>
      <w:r>
        <w:t>accompagnat.eur.rice</w:t>
      </w:r>
      <w:proofErr w:type="spellEnd"/>
      <w:proofErr w:type="gramEnd"/>
      <w:r>
        <w:rPr>
          <w:spacing w:val="-2"/>
        </w:rPr>
        <w:t xml:space="preserve"> </w:t>
      </w:r>
      <w:r>
        <w:t>CLAS</w:t>
      </w:r>
      <w:r>
        <w:rPr>
          <w:spacing w:val="-2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>:</w:t>
      </w:r>
    </w:p>
    <w:p w:rsidR="000042A4" w:rsidRDefault="000042A4">
      <w:pPr>
        <w:pStyle w:val="Corpsdetexte"/>
        <w:spacing w:before="5"/>
        <w:rPr>
          <w:sz w:val="23"/>
        </w:rPr>
      </w:pPr>
    </w:p>
    <w:p w:rsidR="000042A4" w:rsidRDefault="00D43A77">
      <w:pPr>
        <w:pStyle w:val="Paragraphedeliste"/>
        <w:numPr>
          <w:ilvl w:val="0"/>
          <w:numId w:val="1"/>
        </w:numPr>
        <w:tabs>
          <w:tab w:val="left" w:pos="840"/>
          <w:tab w:val="left" w:pos="841"/>
        </w:tabs>
        <w:spacing w:before="1"/>
        <w:ind w:left="840"/>
      </w:pPr>
      <w:proofErr w:type="spellStart"/>
      <w:proofErr w:type="gramStart"/>
      <w:r>
        <w:t>garant.e</w:t>
      </w:r>
      <w:proofErr w:type="spellEnd"/>
      <w:proofErr w:type="gramEnd"/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sécurité</w:t>
      </w:r>
      <w:r>
        <w:rPr>
          <w:spacing w:val="-5"/>
        </w:rPr>
        <w:t xml:space="preserve"> </w:t>
      </w:r>
      <w:r>
        <w:t>morale, physique</w:t>
      </w:r>
      <w:r>
        <w:rPr>
          <w:spacing w:val="-3"/>
        </w:rPr>
        <w:t xml:space="preserve"> </w:t>
      </w:r>
      <w:r>
        <w:t>et affective</w:t>
      </w:r>
      <w:r>
        <w:rPr>
          <w:spacing w:val="-2"/>
        </w:rPr>
        <w:t xml:space="preserve"> </w:t>
      </w:r>
      <w:r>
        <w:t>des enfants,</w:t>
      </w:r>
    </w:p>
    <w:p w:rsidR="000042A4" w:rsidRDefault="00D43A77">
      <w:pPr>
        <w:pStyle w:val="Paragraphedeliste"/>
        <w:numPr>
          <w:ilvl w:val="0"/>
          <w:numId w:val="1"/>
        </w:numPr>
        <w:tabs>
          <w:tab w:val="left" w:pos="840"/>
          <w:tab w:val="left" w:pos="841"/>
        </w:tabs>
        <w:ind w:left="840"/>
      </w:pPr>
      <w:proofErr w:type="gramStart"/>
      <w:r>
        <w:t>responsable</w:t>
      </w:r>
      <w:proofErr w:type="gramEnd"/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groupe</w:t>
      </w:r>
      <w:r>
        <w:rPr>
          <w:spacing w:val="-3"/>
        </w:rPr>
        <w:t xml:space="preserve"> </w:t>
      </w:r>
      <w:r>
        <w:t>d'enfants,</w:t>
      </w:r>
    </w:p>
    <w:p w:rsidR="000042A4" w:rsidRDefault="00D43A77">
      <w:pPr>
        <w:pStyle w:val="Paragraphedeliste"/>
        <w:numPr>
          <w:ilvl w:val="0"/>
          <w:numId w:val="1"/>
        </w:numPr>
        <w:tabs>
          <w:tab w:val="left" w:pos="840"/>
          <w:tab w:val="left" w:pos="841"/>
        </w:tabs>
        <w:spacing w:before="3"/>
        <w:ind w:left="840"/>
      </w:pPr>
      <w:proofErr w:type="gramStart"/>
      <w:r>
        <w:t>membre</w:t>
      </w:r>
      <w:proofErr w:type="gramEnd"/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l'équipe</w:t>
      </w:r>
      <w:r>
        <w:rPr>
          <w:spacing w:val="1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CLAS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proofErr w:type="spellStart"/>
      <w:r>
        <w:t>il.elle</w:t>
      </w:r>
      <w:proofErr w:type="spellEnd"/>
      <w:r>
        <w:rPr>
          <w:spacing w:val="-2"/>
        </w:rPr>
        <w:t xml:space="preserve"> </w:t>
      </w:r>
      <w:r>
        <w:t>s'intègre,</w:t>
      </w:r>
      <w:r>
        <w:rPr>
          <w:spacing w:val="-3"/>
        </w:rPr>
        <w:t xml:space="preserve"> </w:t>
      </w:r>
      <w:r>
        <w:t>participe</w:t>
      </w:r>
      <w:r>
        <w:rPr>
          <w:spacing w:val="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enrichit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vie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l'équipe,</w:t>
      </w:r>
    </w:p>
    <w:p w:rsidR="000042A4" w:rsidRDefault="00D43A77">
      <w:pPr>
        <w:pStyle w:val="Paragraphedeliste"/>
        <w:numPr>
          <w:ilvl w:val="0"/>
          <w:numId w:val="1"/>
        </w:numPr>
        <w:tabs>
          <w:tab w:val="left" w:pos="840"/>
          <w:tab w:val="left" w:pos="841"/>
        </w:tabs>
        <w:ind w:left="840"/>
      </w:pPr>
      <w:proofErr w:type="spellStart"/>
      <w:proofErr w:type="gramStart"/>
      <w:r>
        <w:t>accompagnat.eur.rice</w:t>
      </w:r>
      <w:proofErr w:type="spellEnd"/>
      <w:proofErr w:type="gramEnd"/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projet,</w:t>
      </w:r>
      <w:r>
        <w:rPr>
          <w:spacing w:val="-1"/>
        </w:rPr>
        <w:t xml:space="preserve"> </w:t>
      </w:r>
      <w:proofErr w:type="spellStart"/>
      <w:r>
        <w:t>il.elle</w:t>
      </w:r>
      <w:proofErr w:type="spellEnd"/>
      <w:r>
        <w:rPr>
          <w:spacing w:val="-3"/>
        </w:rPr>
        <w:t xml:space="preserve"> </w:t>
      </w:r>
      <w:r>
        <w:t>permet</w:t>
      </w:r>
      <w:r>
        <w:rPr>
          <w:spacing w:val="-2"/>
        </w:rPr>
        <w:t xml:space="preserve"> </w:t>
      </w:r>
      <w:r>
        <w:t>l'expression,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réalisation</w:t>
      </w:r>
      <w:r>
        <w:rPr>
          <w:spacing w:val="-7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l'évaluation</w:t>
      </w:r>
      <w:r>
        <w:rPr>
          <w:spacing w:val="-2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projets.</w:t>
      </w:r>
    </w:p>
    <w:p w:rsidR="000042A4" w:rsidRDefault="00D43A77">
      <w:pPr>
        <w:pStyle w:val="Paragraphedeliste"/>
        <w:numPr>
          <w:ilvl w:val="0"/>
          <w:numId w:val="1"/>
        </w:numPr>
        <w:tabs>
          <w:tab w:val="left" w:pos="840"/>
          <w:tab w:val="left" w:pos="841"/>
        </w:tabs>
        <w:spacing w:before="1"/>
        <w:ind w:right="163" w:hanging="363"/>
      </w:pPr>
      <w:proofErr w:type="gramStart"/>
      <w:r>
        <w:t>partie</w:t>
      </w:r>
      <w:proofErr w:type="gramEnd"/>
      <w:r>
        <w:rPr>
          <w:spacing w:val="-6"/>
        </w:rPr>
        <w:t xml:space="preserve"> </w:t>
      </w:r>
      <w:r>
        <w:t>prenante</w:t>
      </w:r>
      <w:r>
        <w:rPr>
          <w:spacing w:val="-7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CSC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préparant</w:t>
      </w:r>
      <w:r>
        <w:rPr>
          <w:spacing w:val="-8"/>
        </w:rPr>
        <w:t xml:space="preserve"> </w:t>
      </w:r>
      <w:r>
        <w:t>ses</w:t>
      </w:r>
      <w:r>
        <w:rPr>
          <w:spacing w:val="-3"/>
        </w:rPr>
        <w:t xml:space="preserve"> </w:t>
      </w:r>
      <w:r>
        <w:t>ateliers</w:t>
      </w:r>
      <w:r>
        <w:rPr>
          <w:spacing w:val="-8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participant</w:t>
      </w:r>
      <w:r>
        <w:rPr>
          <w:spacing w:val="-5"/>
        </w:rPr>
        <w:t xml:space="preserve"> </w:t>
      </w:r>
      <w:r>
        <w:t>aux</w:t>
      </w:r>
      <w:r>
        <w:rPr>
          <w:spacing w:val="-8"/>
        </w:rPr>
        <w:t xml:space="preserve"> </w:t>
      </w:r>
      <w:r>
        <w:t>formations</w:t>
      </w:r>
      <w:r>
        <w:rPr>
          <w:spacing w:val="-8"/>
        </w:rPr>
        <w:t xml:space="preserve"> </w:t>
      </w:r>
      <w:r>
        <w:t>proposées</w:t>
      </w:r>
      <w:r>
        <w:rPr>
          <w:spacing w:val="-7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cadre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son</w:t>
      </w:r>
      <w:r>
        <w:rPr>
          <w:spacing w:val="-47"/>
        </w:rPr>
        <w:t xml:space="preserve"> </w:t>
      </w:r>
      <w:r>
        <w:t>contrat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travail</w:t>
      </w:r>
    </w:p>
    <w:p w:rsidR="000042A4" w:rsidRDefault="000042A4">
      <w:pPr>
        <w:pStyle w:val="Corpsdetexte"/>
        <w:spacing w:before="10"/>
      </w:pPr>
    </w:p>
    <w:p w:rsidR="000042A4" w:rsidRDefault="00D43A77">
      <w:pPr>
        <w:pStyle w:val="Titre1"/>
      </w:pPr>
      <w:r>
        <w:t>QUALITÉS REQUISES</w:t>
      </w:r>
    </w:p>
    <w:p w:rsidR="000042A4" w:rsidRDefault="000042A4">
      <w:pPr>
        <w:pStyle w:val="Corpsdetexte"/>
        <w:rPr>
          <w:b/>
          <w:sz w:val="23"/>
        </w:rPr>
      </w:pPr>
    </w:p>
    <w:p w:rsidR="000042A4" w:rsidRDefault="00D43A77">
      <w:pPr>
        <w:pStyle w:val="Paragraphedeliste"/>
        <w:numPr>
          <w:ilvl w:val="0"/>
          <w:numId w:val="1"/>
        </w:numPr>
        <w:tabs>
          <w:tab w:val="left" w:pos="840"/>
          <w:tab w:val="left" w:pos="841"/>
          <w:tab w:val="left" w:pos="5785"/>
        </w:tabs>
        <w:ind w:left="840"/>
      </w:pPr>
      <w:r>
        <w:t>Qualité</w:t>
      </w:r>
      <w:r>
        <w:rPr>
          <w:spacing w:val="1"/>
        </w:rPr>
        <w:t xml:space="preserve"> </w:t>
      </w:r>
      <w:r>
        <w:t>relationnelle</w:t>
      </w:r>
      <w:r>
        <w:tab/>
        <w:t>-</w:t>
      </w:r>
      <w:r>
        <w:rPr>
          <w:spacing w:val="-1"/>
        </w:rPr>
        <w:t xml:space="preserve"> </w:t>
      </w:r>
      <w:r>
        <w:t>Sens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pédagogie</w:t>
      </w:r>
    </w:p>
    <w:p w:rsidR="000042A4" w:rsidRDefault="00D43A77">
      <w:pPr>
        <w:pStyle w:val="Paragraphedeliste"/>
        <w:numPr>
          <w:ilvl w:val="0"/>
          <w:numId w:val="1"/>
        </w:numPr>
        <w:tabs>
          <w:tab w:val="left" w:pos="840"/>
          <w:tab w:val="left" w:pos="841"/>
          <w:tab w:val="left" w:pos="5787"/>
        </w:tabs>
        <w:ind w:left="840"/>
      </w:pPr>
      <w:r>
        <w:t>Patience</w:t>
      </w:r>
      <w:r>
        <w:rPr>
          <w:spacing w:val="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maîtrise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soi</w:t>
      </w:r>
      <w:r>
        <w:tab/>
        <w:t>-</w:t>
      </w:r>
      <w:r>
        <w:rPr>
          <w:spacing w:val="-1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aisée</w:t>
      </w:r>
    </w:p>
    <w:p w:rsidR="000042A4" w:rsidRDefault="00D43A77">
      <w:pPr>
        <w:pStyle w:val="Paragraphedeliste"/>
        <w:numPr>
          <w:ilvl w:val="0"/>
          <w:numId w:val="1"/>
        </w:numPr>
        <w:tabs>
          <w:tab w:val="left" w:pos="840"/>
          <w:tab w:val="left" w:pos="841"/>
          <w:tab w:val="left" w:pos="5787"/>
        </w:tabs>
        <w:spacing w:before="1"/>
        <w:ind w:left="840"/>
      </w:pPr>
      <w:r>
        <w:t>Bonne</w:t>
      </w:r>
      <w:r>
        <w:rPr>
          <w:spacing w:val="1"/>
        </w:rPr>
        <w:t xml:space="preserve"> </w:t>
      </w:r>
      <w:r>
        <w:t>culture générale</w:t>
      </w:r>
      <w:r>
        <w:tab/>
        <w:t>- Autorité naturelle</w:t>
      </w:r>
    </w:p>
    <w:p w:rsidR="000042A4" w:rsidRDefault="00D43A77">
      <w:pPr>
        <w:pStyle w:val="Paragraphedeliste"/>
        <w:numPr>
          <w:ilvl w:val="0"/>
          <w:numId w:val="1"/>
        </w:numPr>
        <w:tabs>
          <w:tab w:val="left" w:pos="840"/>
          <w:tab w:val="left" w:pos="841"/>
          <w:tab w:val="left" w:pos="5778"/>
        </w:tabs>
        <w:ind w:left="840"/>
      </w:pPr>
      <w:r>
        <w:t>Niveau</w:t>
      </w:r>
      <w:r>
        <w:rPr>
          <w:spacing w:val="-4"/>
        </w:rPr>
        <w:t xml:space="preserve"> </w:t>
      </w:r>
      <w:r>
        <w:t>correct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français,</w:t>
      </w:r>
      <w:r>
        <w:rPr>
          <w:spacing w:val="-2"/>
        </w:rPr>
        <w:t xml:space="preserve"> </w:t>
      </w:r>
      <w:r>
        <w:t>mathématiques</w:t>
      </w:r>
      <w:r>
        <w:tab/>
        <w:t>-</w:t>
      </w:r>
      <w:r>
        <w:rPr>
          <w:spacing w:val="4"/>
        </w:rPr>
        <w:t xml:space="preserve"> </w:t>
      </w:r>
      <w:r>
        <w:t>Avoir des</w:t>
      </w:r>
      <w:r>
        <w:rPr>
          <w:spacing w:val="-2"/>
        </w:rPr>
        <w:t xml:space="preserve"> </w:t>
      </w:r>
      <w:r>
        <w:t>valeurs</w:t>
      </w:r>
      <w:r>
        <w:rPr>
          <w:spacing w:val="-4"/>
        </w:rPr>
        <w:t xml:space="preserve"> </w:t>
      </w:r>
      <w:r>
        <w:t>en adéquation avec</w:t>
      </w:r>
      <w:r>
        <w:rPr>
          <w:spacing w:val="-2"/>
        </w:rPr>
        <w:t xml:space="preserve"> </w:t>
      </w:r>
      <w:r>
        <w:t>celles</w:t>
      </w:r>
    </w:p>
    <w:p w:rsidR="000042A4" w:rsidRDefault="00D43A77">
      <w:pPr>
        <w:pStyle w:val="Paragraphedeliste"/>
        <w:numPr>
          <w:ilvl w:val="0"/>
          <w:numId w:val="1"/>
        </w:numPr>
        <w:tabs>
          <w:tab w:val="left" w:pos="840"/>
          <w:tab w:val="left" w:pos="841"/>
          <w:tab w:val="left" w:pos="5878"/>
        </w:tabs>
        <w:ind w:left="840"/>
      </w:pPr>
      <w:r>
        <w:t>Autonomie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prise</w:t>
      </w:r>
      <w:r>
        <w:rPr>
          <w:spacing w:val="-1"/>
        </w:rPr>
        <w:t xml:space="preserve"> </w:t>
      </w:r>
      <w:r>
        <w:t>d’initiatives</w:t>
      </w:r>
      <w:r>
        <w:tab/>
        <w:t>défendues</w:t>
      </w:r>
      <w:r>
        <w:rPr>
          <w:spacing w:val="2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le CSC</w:t>
      </w:r>
    </w:p>
    <w:p w:rsidR="000042A4" w:rsidRDefault="00D43A77">
      <w:pPr>
        <w:pStyle w:val="Paragraphedeliste"/>
        <w:numPr>
          <w:ilvl w:val="0"/>
          <w:numId w:val="1"/>
        </w:numPr>
        <w:tabs>
          <w:tab w:val="left" w:pos="840"/>
          <w:tab w:val="left" w:pos="841"/>
        </w:tabs>
        <w:spacing w:before="1"/>
        <w:ind w:left="840"/>
      </w:pPr>
      <w:r>
        <w:t>Souplesse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adaptabilité</w:t>
      </w:r>
    </w:p>
    <w:p w:rsidR="000042A4" w:rsidRDefault="000042A4">
      <w:pPr>
        <w:sectPr w:rsidR="000042A4">
          <w:type w:val="continuous"/>
          <w:pgSz w:w="11900" w:h="16820"/>
          <w:pgMar w:top="420" w:right="540" w:bottom="280" w:left="600" w:header="720" w:footer="720" w:gutter="0"/>
          <w:cols w:space="720"/>
        </w:sectPr>
      </w:pPr>
    </w:p>
    <w:p w:rsidR="000042A4" w:rsidRDefault="00D43A77">
      <w:pPr>
        <w:pStyle w:val="Titre1"/>
        <w:tabs>
          <w:tab w:val="left" w:pos="5782"/>
        </w:tabs>
        <w:spacing w:before="32"/>
      </w:pPr>
      <w:r>
        <w:lastRenderedPageBreak/>
        <w:t>NATURE</w:t>
      </w:r>
      <w:r>
        <w:rPr>
          <w:spacing w:val="-4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POSTE</w:t>
      </w:r>
      <w:r>
        <w:tab/>
        <w:t>LIEUX ET HORAIRES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POSTE</w:t>
      </w:r>
    </w:p>
    <w:p w:rsidR="000042A4" w:rsidRDefault="000042A4">
      <w:pPr>
        <w:pStyle w:val="Corpsdetexte"/>
        <w:spacing w:before="3"/>
        <w:rPr>
          <w:b/>
        </w:rPr>
      </w:pPr>
    </w:p>
    <w:p w:rsidR="000042A4" w:rsidRDefault="00D43A77">
      <w:pPr>
        <w:pStyle w:val="Corpsdetexte"/>
        <w:tabs>
          <w:tab w:val="left" w:pos="5672"/>
        </w:tabs>
        <w:ind w:left="120"/>
      </w:pPr>
      <w:r>
        <w:t>Durée</w:t>
      </w:r>
      <w:r>
        <w:rPr>
          <w:spacing w:val="-1"/>
        </w:rPr>
        <w:t xml:space="preserve"> </w:t>
      </w:r>
      <w:r>
        <w:t>: 8</w:t>
      </w:r>
      <w:r>
        <w:rPr>
          <w:spacing w:val="-3"/>
        </w:rPr>
        <w:t xml:space="preserve"> </w:t>
      </w:r>
      <w:r>
        <w:t>mois</w:t>
      </w:r>
      <w:r>
        <w:tab/>
        <w:t>Lundi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mardi</w:t>
      </w:r>
      <w:r>
        <w:rPr>
          <w:spacing w:val="-1"/>
        </w:rPr>
        <w:t xml:space="preserve"> </w:t>
      </w:r>
      <w:r>
        <w:t>– jeudi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16h15</w:t>
      </w:r>
      <w:r>
        <w:rPr>
          <w:spacing w:val="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18h15</w:t>
      </w:r>
    </w:p>
    <w:p w:rsidR="000042A4" w:rsidRDefault="00D43A77">
      <w:pPr>
        <w:pStyle w:val="Corpsdetexte"/>
        <w:tabs>
          <w:tab w:val="left" w:pos="5782"/>
        </w:tabs>
        <w:spacing w:before="2" w:line="237" w:lineRule="auto"/>
        <w:ind w:left="5797" w:right="171" w:hanging="5678"/>
      </w:pPr>
      <w:r>
        <w:t>Rémunération</w:t>
      </w:r>
      <w:r>
        <w:rPr>
          <w:spacing w:val="-7"/>
        </w:rPr>
        <w:t xml:space="preserve"> </w:t>
      </w:r>
      <w:r>
        <w:t>selon</w:t>
      </w:r>
      <w:r>
        <w:rPr>
          <w:spacing w:val="-2"/>
        </w:rPr>
        <w:t xml:space="preserve"> </w:t>
      </w:r>
      <w:r>
        <w:t>SNAECSO</w:t>
      </w:r>
      <w:r>
        <w:tab/>
        <w:t>Interventions</w:t>
      </w:r>
      <w:r>
        <w:rPr>
          <w:spacing w:val="14"/>
        </w:rPr>
        <w:t xml:space="preserve"> </w:t>
      </w:r>
      <w:r>
        <w:t>dans</w:t>
      </w:r>
      <w:r>
        <w:rPr>
          <w:spacing w:val="16"/>
        </w:rPr>
        <w:t xml:space="preserve"> </w:t>
      </w:r>
      <w:r>
        <w:t>les</w:t>
      </w:r>
      <w:r>
        <w:rPr>
          <w:spacing w:val="14"/>
        </w:rPr>
        <w:t xml:space="preserve"> </w:t>
      </w:r>
      <w:r>
        <w:t>écoles</w:t>
      </w:r>
      <w:r>
        <w:rPr>
          <w:spacing w:val="15"/>
        </w:rPr>
        <w:t xml:space="preserve"> </w:t>
      </w:r>
      <w:r>
        <w:t>élémentaires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ville</w:t>
      </w:r>
      <w:r>
        <w:rPr>
          <w:spacing w:val="-46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CSC</w:t>
      </w:r>
    </w:p>
    <w:p w:rsidR="000042A4" w:rsidRDefault="00D43A77">
      <w:pPr>
        <w:pStyle w:val="Corpsdetexte"/>
        <w:spacing w:before="4"/>
        <w:ind w:left="5785" w:right="438"/>
      </w:pPr>
      <w:r>
        <w:t>Temps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préparation</w:t>
      </w:r>
      <w:r>
        <w:rPr>
          <w:spacing w:val="1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formation</w:t>
      </w:r>
      <w:r>
        <w:rPr>
          <w:spacing w:val="5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vendredi</w:t>
      </w:r>
      <w:r>
        <w:rPr>
          <w:spacing w:val="-47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2, selon</w:t>
      </w:r>
      <w:r>
        <w:rPr>
          <w:spacing w:val="-1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préétabli.</w:t>
      </w:r>
    </w:p>
    <w:p w:rsidR="000042A4" w:rsidRDefault="00D43A77">
      <w:pPr>
        <w:pStyle w:val="Corpsdetexte"/>
        <w:spacing w:before="3"/>
        <w:ind w:left="5785"/>
      </w:pPr>
      <w:bookmarkStart w:id="0" w:name="_GoBack"/>
      <w:bookmarkEnd w:id="0"/>
      <w:r>
        <w:t>5</w:t>
      </w:r>
      <w:r>
        <w:rPr>
          <w:spacing w:val="28"/>
        </w:rPr>
        <w:t xml:space="preserve"> </w:t>
      </w:r>
      <w:r>
        <w:t>samedis</w:t>
      </w:r>
      <w:r>
        <w:rPr>
          <w:spacing w:val="25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formation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9h</w:t>
      </w:r>
      <w:r>
        <w:rPr>
          <w:spacing w:val="22"/>
        </w:rPr>
        <w:t xml:space="preserve"> </w:t>
      </w:r>
      <w:r>
        <w:t>à</w:t>
      </w:r>
      <w:r>
        <w:rPr>
          <w:spacing w:val="25"/>
        </w:rPr>
        <w:t xml:space="preserve"> </w:t>
      </w:r>
      <w:r>
        <w:t>13h</w:t>
      </w:r>
      <w:r>
        <w:rPr>
          <w:spacing w:val="24"/>
        </w:rPr>
        <w:t xml:space="preserve"> </w:t>
      </w:r>
      <w:r>
        <w:t>selon</w:t>
      </w:r>
      <w:r>
        <w:rPr>
          <w:spacing w:val="23"/>
        </w:rPr>
        <w:t xml:space="preserve"> </w:t>
      </w:r>
      <w:r>
        <w:t>planning</w:t>
      </w:r>
      <w:r>
        <w:rPr>
          <w:spacing w:val="-47"/>
        </w:rPr>
        <w:t xml:space="preserve"> </w:t>
      </w:r>
      <w:r>
        <w:t>préétabli.</w:t>
      </w:r>
    </w:p>
    <w:p w:rsidR="000042A4" w:rsidRDefault="000042A4">
      <w:pPr>
        <w:pStyle w:val="Corpsdetexte"/>
        <w:spacing w:before="10"/>
        <w:rPr>
          <w:sz w:val="21"/>
        </w:rPr>
      </w:pPr>
    </w:p>
    <w:p w:rsidR="000042A4" w:rsidRDefault="00D43A77">
      <w:pPr>
        <w:pStyle w:val="Titre1"/>
        <w:spacing w:before="1"/>
      </w:pPr>
      <w:r>
        <w:t>HIÉRARCHIE</w:t>
      </w:r>
    </w:p>
    <w:p w:rsidR="000042A4" w:rsidRDefault="000042A4">
      <w:pPr>
        <w:pStyle w:val="Corpsdetexte"/>
        <w:spacing w:before="2"/>
        <w:rPr>
          <w:b/>
        </w:rPr>
      </w:pPr>
    </w:p>
    <w:p w:rsidR="000042A4" w:rsidRDefault="00D43A77">
      <w:pPr>
        <w:pStyle w:val="Corpsdetexte"/>
        <w:spacing w:before="1"/>
        <w:ind w:left="120"/>
      </w:pPr>
      <w:r>
        <w:t>Secteurs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rattachement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ENFANCE/FAMILLE.</w:t>
      </w:r>
    </w:p>
    <w:p w:rsidR="000042A4" w:rsidRDefault="00D43A77">
      <w:pPr>
        <w:pStyle w:val="Corpsdetexte"/>
        <w:spacing w:before="2"/>
        <w:ind w:left="120"/>
      </w:pPr>
      <w:r>
        <w:t>Emploi</w:t>
      </w:r>
      <w:r>
        <w:rPr>
          <w:spacing w:val="-1"/>
        </w:rPr>
        <w:t xml:space="preserve"> </w:t>
      </w:r>
      <w:r>
        <w:t>coordonné</w:t>
      </w:r>
      <w:r>
        <w:rPr>
          <w:spacing w:val="1"/>
        </w:rPr>
        <w:t xml:space="preserve"> </w:t>
      </w:r>
      <w:r>
        <w:t>par la</w:t>
      </w:r>
      <w:r>
        <w:rPr>
          <w:spacing w:val="-2"/>
        </w:rPr>
        <w:t xml:space="preserve"> </w:t>
      </w:r>
      <w:r>
        <w:t>coordinatrice</w:t>
      </w:r>
      <w:r>
        <w:rPr>
          <w:spacing w:val="2"/>
        </w:rPr>
        <w:t xml:space="preserve"> </w:t>
      </w:r>
      <w:r>
        <w:t>du projet</w:t>
      </w:r>
      <w:r>
        <w:rPr>
          <w:spacing w:val="2"/>
        </w:rPr>
        <w:t xml:space="preserve"> </w:t>
      </w:r>
      <w:r>
        <w:t>CLAS</w:t>
      </w:r>
      <w:r>
        <w:rPr>
          <w:spacing w:val="5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référente</w:t>
      </w:r>
      <w:r>
        <w:rPr>
          <w:spacing w:val="1"/>
        </w:rPr>
        <w:t xml:space="preserve"> </w:t>
      </w:r>
      <w:r>
        <w:t>familles,</w:t>
      </w:r>
      <w:r>
        <w:rPr>
          <w:spacing w:val="-1"/>
        </w:rPr>
        <w:t xml:space="preserve"> </w:t>
      </w:r>
      <w:r>
        <w:t>sous</w:t>
      </w:r>
      <w:r>
        <w:rPr>
          <w:spacing w:val="1"/>
        </w:rPr>
        <w:t xml:space="preserve"> </w:t>
      </w:r>
      <w:r>
        <w:t>la responsabilité</w:t>
      </w:r>
      <w:r>
        <w:rPr>
          <w:spacing w:val="5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Centre</w:t>
      </w:r>
      <w:r>
        <w:rPr>
          <w:spacing w:val="4"/>
        </w:rPr>
        <w:t xml:space="preserve"> </w:t>
      </w:r>
      <w:r>
        <w:t>Socio-</w:t>
      </w:r>
      <w:r>
        <w:rPr>
          <w:spacing w:val="-47"/>
        </w:rPr>
        <w:t xml:space="preserve"> </w:t>
      </w:r>
      <w:r>
        <w:t>Culturel</w:t>
      </w:r>
      <w:r>
        <w:rPr>
          <w:spacing w:val="-1"/>
        </w:rPr>
        <w:t xml:space="preserve"> </w:t>
      </w:r>
      <w:r>
        <w:t>Victor Schoelcher.</w:t>
      </w:r>
    </w:p>
    <w:p w:rsidR="000042A4" w:rsidRDefault="000042A4">
      <w:pPr>
        <w:pStyle w:val="Corpsdetexte"/>
        <w:spacing w:before="11"/>
        <w:rPr>
          <w:sz w:val="21"/>
        </w:rPr>
      </w:pPr>
    </w:p>
    <w:p w:rsidR="000042A4" w:rsidRDefault="00D43A77">
      <w:pPr>
        <w:pStyle w:val="Titre1"/>
      </w:pPr>
      <w:r>
        <w:t>COMPÉTENCES</w:t>
      </w:r>
      <w:r>
        <w:rPr>
          <w:spacing w:val="-3"/>
        </w:rPr>
        <w:t xml:space="preserve"> </w:t>
      </w:r>
      <w:r>
        <w:t>REQUISES</w:t>
      </w:r>
      <w:r>
        <w:rPr>
          <w:spacing w:val="-4"/>
        </w:rPr>
        <w:t xml:space="preserve"> </w:t>
      </w:r>
      <w:r>
        <w:t>POUR LE</w:t>
      </w:r>
      <w:r>
        <w:rPr>
          <w:spacing w:val="-3"/>
        </w:rPr>
        <w:t xml:space="preserve"> </w:t>
      </w:r>
      <w:r>
        <w:t>POSTE</w:t>
      </w:r>
    </w:p>
    <w:p w:rsidR="000042A4" w:rsidRDefault="000042A4">
      <w:pPr>
        <w:pStyle w:val="Corpsdetexte"/>
        <w:spacing w:before="5"/>
        <w:rPr>
          <w:b/>
        </w:rPr>
      </w:pPr>
    </w:p>
    <w:p w:rsidR="000042A4" w:rsidRDefault="00D43A77">
      <w:pPr>
        <w:pStyle w:val="Corpsdetexte"/>
        <w:spacing w:before="1"/>
        <w:ind w:left="120" w:right="8565"/>
      </w:pPr>
      <w:r>
        <w:t>BAC+2</w:t>
      </w:r>
      <w:r>
        <w:rPr>
          <w:spacing w:val="-4"/>
        </w:rPr>
        <w:t xml:space="preserve"> </w:t>
      </w:r>
      <w:r>
        <w:t>minimum exigé.</w:t>
      </w:r>
    </w:p>
    <w:p w:rsidR="000042A4" w:rsidRDefault="00D43A77">
      <w:pPr>
        <w:pStyle w:val="Corpsdetexte"/>
        <w:spacing w:before="2"/>
        <w:ind w:left="120" w:right="8565"/>
      </w:pPr>
      <w:r>
        <w:t>BAFA</w:t>
      </w:r>
      <w:r>
        <w:rPr>
          <w:spacing w:val="-1"/>
        </w:rPr>
        <w:t xml:space="preserve"> </w:t>
      </w:r>
      <w:r>
        <w:t>souhaité.</w:t>
      </w:r>
    </w:p>
    <w:p w:rsidR="000042A4" w:rsidRDefault="00D43A77">
      <w:pPr>
        <w:pStyle w:val="Corpsdetexte"/>
        <w:spacing w:before="8"/>
        <w:ind w:left="120"/>
      </w:pPr>
      <w:r>
        <w:t>Pratique</w:t>
      </w:r>
      <w:r>
        <w:rPr>
          <w:spacing w:val="-1"/>
        </w:rPr>
        <w:t xml:space="preserve"> </w:t>
      </w:r>
      <w:r>
        <w:t>artistique</w:t>
      </w:r>
      <w:r>
        <w:rPr>
          <w:spacing w:val="-3"/>
        </w:rPr>
        <w:t xml:space="preserve"> </w:t>
      </w:r>
      <w:r>
        <w:t>et/ou</w:t>
      </w:r>
      <w:r>
        <w:rPr>
          <w:spacing w:val="-6"/>
        </w:rPr>
        <w:t xml:space="preserve"> </w:t>
      </w:r>
      <w:r>
        <w:t>culturelle</w:t>
      </w:r>
      <w:r>
        <w:rPr>
          <w:spacing w:val="-2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plus.</w:t>
      </w:r>
    </w:p>
    <w:p w:rsidR="000042A4" w:rsidRDefault="00D43A77">
      <w:pPr>
        <w:pStyle w:val="Corpsdetexte"/>
        <w:spacing w:before="8"/>
        <w:rPr>
          <w:sz w:val="14"/>
        </w:rPr>
      </w:pPr>
      <w:r>
        <w:rPr>
          <w:noProof/>
          <w:lang w:eastAsia="fr-FR"/>
        </w:rPr>
        <w:drawing>
          <wp:anchor distT="0" distB="0" distL="0" distR="0" simplePos="0" relativeHeight="487538176" behindDoc="0" locked="0" layoutInCell="1" allowOverlap="1">
            <wp:simplePos x="0" y="0"/>
            <wp:positionH relativeFrom="page">
              <wp:posOffset>446619</wp:posOffset>
            </wp:positionH>
            <wp:positionV relativeFrom="paragraph">
              <wp:posOffset>138435</wp:posOffset>
            </wp:positionV>
            <wp:extent cx="6752679" cy="139255"/>
            <wp:effectExtent l="0" t="0" r="0" b="0"/>
            <wp:wrapTopAndBottom/>
            <wp:docPr id="3" name="image2.png" descr="ooxWord://word/media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2679" cy="13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42A4" w:rsidRDefault="000042A4">
      <w:pPr>
        <w:pStyle w:val="Corpsdetexte"/>
        <w:spacing w:before="10"/>
        <w:rPr>
          <w:sz w:val="27"/>
        </w:rPr>
      </w:pPr>
    </w:p>
    <w:p w:rsidR="000042A4" w:rsidRDefault="00D43A77">
      <w:pPr>
        <w:pStyle w:val="Corpsdetexte"/>
        <w:spacing w:line="242" w:lineRule="auto"/>
        <w:ind w:left="120" w:right="192"/>
      </w:pPr>
      <w:r>
        <w:rPr>
          <w:spacing w:val="-1"/>
        </w:rPr>
        <w:t>CV</w:t>
      </w:r>
      <w:r>
        <w:rPr>
          <w:spacing w:val="-10"/>
        </w:rPr>
        <w:t xml:space="preserve"> </w:t>
      </w:r>
      <w:r>
        <w:rPr>
          <w:spacing w:val="-1"/>
        </w:rPr>
        <w:t>et</w:t>
      </w:r>
      <w:r>
        <w:rPr>
          <w:spacing w:val="-11"/>
        </w:rPr>
        <w:t xml:space="preserve"> </w:t>
      </w:r>
      <w:r>
        <w:rPr>
          <w:spacing w:val="-1"/>
        </w:rPr>
        <w:t>lettre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motivation</w:t>
      </w:r>
      <w:r>
        <w:rPr>
          <w:spacing w:val="-12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adresser</w:t>
      </w:r>
      <w:r>
        <w:rPr>
          <w:spacing w:val="-9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Valérie</w:t>
      </w:r>
      <w:r>
        <w:rPr>
          <w:spacing w:val="-11"/>
        </w:rPr>
        <w:t xml:space="preserve"> </w:t>
      </w:r>
      <w:r>
        <w:t>KULAK</w:t>
      </w:r>
      <w:r>
        <w:rPr>
          <w:spacing w:val="-12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courriels</w:t>
      </w:r>
      <w:r>
        <w:rPr>
          <w:spacing w:val="-10"/>
        </w:rPr>
        <w:t xml:space="preserve"> </w:t>
      </w:r>
      <w:r>
        <w:t>suivants</w:t>
      </w:r>
      <w:r>
        <w:rPr>
          <w:spacing w:val="1"/>
        </w:rPr>
        <w:t xml:space="preserve"> </w:t>
      </w:r>
      <w:r>
        <w:t>:</w:t>
      </w:r>
      <w:r>
        <w:rPr>
          <w:spacing w:val="-11"/>
        </w:rPr>
        <w:t xml:space="preserve"> </w:t>
      </w:r>
      <w:hyperlink r:id="rId7">
        <w:r>
          <w:rPr>
            <w:color w:val="0462C1"/>
            <w:u w:val="single" w:color="0462C1"/>
          </w:rPr>
          <w:t xml:space="preserve">coordination.enfance@csc- </w:t>
        </w:r>
      </w:hyperlink>
      <w:hyperlink r:id="rId8">
        <w:r>
          <w:rPr>
            <w:color w:val="0462C1"/>
            <w:u w:val="single" w:color="0462C1"/>
          </w:rPr>
          <w:t>schoelcher.fr</w:t>
        </w:r>
      </w:hyperlink>
      <w:r>
        <w:rPr>
          <w:color w:val="0462C1"/>
          <w:spacing w:val="-47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plus</w:t>
      </w:r>
      <w:r>
        <w:rPr>
          <w:spacing w:val="-3"/>
        </w:rPr>
        <w:t xml:space="preserve"> </w:t>
      </w:r>
      <w:r>
        <w:t>rapidement</w:t>
      </w:r>
      <w:r>
        <w:rPr>
          <w:spacing w:val="-2"/>
        </w:rPr>
        <w:t xml:space="preserve"> </w:t>
      </w:r>
      <w:r>
        <w:t>possible.</w:t>
      </w:r>
      <w:r>
        <w:rPr>
          <w:spacing w:val="-4"/>
        </w:rPr>
        <w:t xml:space="preserve"> </w:t>
      </w:r>
      <w:r>
        <w:t>Prise</w:t>
      </w:r>
      <w:r>
        <w:rPr>
          <w:spacing w:val="1"/>
        </w:rPr>
        <w:t xml:space="preserve"> </w:t>
      </w:r>
      <w:r>
        <w:t>de poste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 w:rsidR="005B35A7">
        <w:t>03</w:t>
      </w:r>
      <w:r>
        <w:t xml:space="preserve"> </w:t>
      </w:r>
      <w:r w:rsidR="005B35A7">
        <w:t>octobre</w:t>
      </w:r>
      <w:r>
        <w:rPr>
          <w:spacing w:val="-1"/>
        </w:rPr>
        <w:t xml:space="preserve"> </w:t>
      </w:r>
      <w:r>
        <w:t>2022.</w:t>
      </w:r>
    </w:p>
    <w:sectPr w:rsidR="000042A4">
      <w:pgSz w:w="11900" w:h="16820"/>
      <w:pgMar w:top="800" w:right="5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F733C"/>
    <w:multiLevelType w:val="hybridMultilevel"/>
    <w:tmpl w:val="13C81FE8"/>
    <w:lvl w:ilvl="0" w:tplc="6D245848">
      <w:numFmt w:val="bullet"/>
      <w:lvlText w:val="-"/>
      <w:lvlJc w:val="left"/>
      <w:pPr>
        <w:ind w:left="842" w:hanging="361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1832AB2C">
      <w:numFmt w:val="bullet"/>
      <w:lvlText w:val="•"/>
      <w:lvlJc w:val="left"/>
      <w:pPr>
        <w:ind w:left="1831" w:hanging="361"/>
      </w:pPr>
      <w:rPr>
        <w:rFonts w:hint="default"/>
        <w:lang w:val="fr-FR" w:eastAsia="en-US" w:bidi="ar-SA"/>
      </w:rPr>
    </w:lvl>
    <w:lvl w:ilvl="2" w:tplc="23164732">
      <w:numFmt w:val="bullet"/>
      <w:lvlText w:val="•"/>
      <w:lvlJc w:val="left"/>
      <w:pPr>
        <w:ind w:left="2823" w:hanging="361"/>
      </w:pPr>
      <w:rPr>
        <w:rFonts w:hint="default"/>
        <w:lang w:val="fr-FR" w:eastAsia="en-US" w:bidi="ar-SA"/>
      </w:rPr>
    </w:lvl>
    <w:lvl w:ilvl="3" w:tplc="996C3BC4">
      <w:numFmt w:val="bullet"/>
      <w:lvlText w:val="•"/>
      <w:lvlJc w:val="left"/>
      <w:pPr>
        <w:ind w:left="3815" w:hanging="361"/>
      </w:pPr>
      <w:rPr>
        <w:rFonts w:hint="default"/>
        <w:lang w:val="fr-FR" w:eastAsia="en-US" w:bidi="ar-SA"/>
      </w:rPr>
    </w:lvl>
    <w:lvl w:ilvl="4" w:tplc="21BC982A">
      <w:numFmt w:val="bullet"/>
      <w:lvlText w:val="•"/>
      <w:lvlJc w:val="left"/>
      <w:pPr>
        <w:ind w:left="4807" w:hanging="361"/>
      </w:pPr>
      <w:rPr>
        <w:rFonts w:hint="default"/>
        <w:lang w:val="fr-FR" w:eastAsia="en-US" w:bidi="ar-SA"/>
      </w:rPr>
    </w:lvl>
    <w:lvl w:ilvl="5" w:tplc="108C197A">
      <w:numFmt w:val="bullet"/>
      <w:lvlText w:val="•"/>
      <w:lvlJc w:val="left"/>
      <w:pPr>
        <w:ind w:left="5799" w:hanging="361"/>
      </w:pPr>
      <w:rPr>
        <w:rFonts w:hint="default"/>
        <w:lang w:val="fr-FR" w:eastAsia="en-US" w:bidi="ar-SA"/>
      </w:rPr>
    </w:lvl>
    <w:lvl w:ilvl="6" w:tplc="ACA01586">
      <w:numFmt w:val="bullet"/>
      <w:lvlText w:val="•"/>
      <w:lvlJc w:val="left"/>
      <w:pPr>
        <w:ind w:left="6791" w:hanging="361"/>
      </w:pPr>
      <w:rPr>
        <w:rFonts w:hint="default"/>
        <w:lang w:val="fr-FR" w:eastAsia="en-US" w:bidi="ar-SA"/>
      </w:rPr>
    </w:lvl>
    <w:lvl w:ilvl="7" w:tplc="036EE522">
      <w:numFmt w:val="bullet"/>
      <w:lvlText w:val="•"/>
      <w:lvlJc w:val="left"/>
      <w:pPr>
        <w:ind w:left="7783" w:hanging="361"/>
      </w:pPr>
      <w:rPr>
        <w:rFonts w:hint="default"/>
        <w:lang w:val="fr-FR" w:eastAsia="en-US" w:bidi="ar-SA"/>
      </w:rPr>
    </w:lvl>
    <w:lvl w:ilvl="8" w:tplc="E0C43C14">
      <w:numFmt w:val="bullet"/>
      <w:lvlText w:val="•"/>
      <w:lvlJc w:val="left"/>
      <w:pPr>
        <w:ind w:left="8775" w:hanging="36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A4"/>
    <w:rsid w:val="000042A4"/>
    <w:rsid w:val="005B35A7"/>
    <w:rsid w:val="007017DD"/>
    <w:rsid w:val="00D4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FE88"/>
  <w15:docId w15:val="{4C4E72C8-5A55-4869-AF39-DE5AAE17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ind w:left="120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182"/>
      <w:ind w:left="4124" w:right="1217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tion.enfance@csc-schoelcher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ordination.enfance@csc-schoelche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Valerie KULAK</cp:lastModifiedBy>
  <cp:revision>2</cp:revision>
  <dcterms:created xsi:type="dcterms:W3CDTF">2022-09-20T06:43:00Z</dcterms:created>
  <dcterms:modified xsi:type="dcterms:W3CDTF">2022-09-20T06:43:00Z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2022-09-20T00:00:00Z</vt:filetime>
  </property>
</Properties>
</file>